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B" w:rsidRPr="00A85D7C" w:rsidRDefault="00CC5F65" w:rsidP="004613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C5F65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6133B" w:rsidRPr="00A85D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แบบฟอร์มสืบราคา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9"/>
        <w:gridCol w:w="4111"/>
        <w:gridCol w:w="1134"/>
        <w:gridCol w:w="1275"/>
        <w:gridCol w:w="1418"/>
        <w:gridCol w:w="2126"/>
        <w:gridCol w:w="3102"/>
      </w:tblGrid>
      <w:tr w:rsidR="0046133B" w:rsidRPr="00A85D7C" w:rsidTr="009E0382">
        <w:tc>
          <w:tcPr>
            <w:tcW w:w="959" w:type="dxa"/>
            <w:vMerge w:val="restart"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Merge w:val="restart"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  <w:gridSpan w:val="2"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ราคาที่สืบได้</w:t>
            </w:r>
          </w:p>
        </w:tc>
        <w:tc>
          <w:tcPr>
            <w:tcW w:w="2126" w:type="dxa"/>
            <w:vMerge w:val="restart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กำหนดส่งมอบ(วัน)</w:t>
            </w:r>
          </w:p>
        </w:tc>
        <w:tc>
          <w:tcPr>
            <w:tcW w:w="3102" w:type="dxa"/>
            <w:vMerge w:val="restart"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บริษัท/ห้าง/ร้าน</w:t>
            </w:r>
          </w:p>
        </w:tc>
      </w:tr>
      <w:tr w:rsidR="0046133B" w:rsidRPr="00A85D7C" w:rsidTr="009E0382">
        <w:tc>
          <w:tcPr>
            <w:tcW w:w="959" w:type="dxa"/>
            <w:vMerge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1" w:type="dxa"/>
            <w:vMerge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8" w:type="dxa"/>
            <w:vAlign w:val="center"/>
          </w:tcPr>
          <w:p w:rsidR="0046133B" w:rsidRPr="00F93F2F" w:rsidRDefault="0046133B" w:rsidP="007C6CA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93F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ราคารวม</w:t>
            </w:r>
          </w:p>
        </w:tc>
        <w:tc>
          <w:tcPr>
            <w:tcW w:w="2126" w:type="dxa"/>
            <w:vMerge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02" w:type="dxa"/>
            <w:vMerge/>
          </w:tcPr>
          <w:p w:rsidR="0046133B" w:rsidRPr="00A85D7C" w:rsidRDefault="0046133B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6133B" w:rsidRPr="00A85D7C" w:rsidTr="009E0382">
        <w:tc>
          <w:tcPr>
            <w:tcW w:w="959" w:type="dxa"/>
          </w:tcPr>
          <w:p w:rsidR="0046133B" w:rsidRPr="00A85D7C" w:rsidRDefault="003B423F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85D7C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4111" w:type="dxa"/>
          </w:tcPr>
          <w:p w:rsidR="009E0382" w:rsidRDefault="009E0382" w:rsidP="009E03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3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F9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เหมาตรวจเช็ค ระบ</w:t>
            </w:r>
            <w:r w:rsidR="00901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บแอร์ของรถยนต์ตู้ ทะเบียน ย 111</w:t>
            </w:r>
            <w:bookmarkStart w:id="0" w:name="_GoBack"/>
            <w:bookmarkEnd w:id="0"/>
            <w:r w:rsidR="00F9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งาน</w:t>
            </w:r>
          </w:p>
          <w:p w:rsid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เปลี่ยนคอมเพรสเซอร์</w:t>
            </w:r>
          </w:p>
          <w:p w:rsidR="00F93F2F" w:rsidRPr="00F93F2F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เปลี่ยนสายแอร์</w:t>
            </w:r>
          </w:p>
          <w:p w:rsidR="009E0382" w:rsidRPr="009E0382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มอเตอร์พัดลมโบเออร์</w:t>
            </w:r>
          </w:p>
          <w:p w:rsidR="009E0382" w:rsidRPr="009E0382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แผงคอยร้อน</w:t>
            </w:r>
          </w:p>
          <w:p w:rsidR="009E0382" w:rsidRPr="009E0382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เปลี่ยนวาลว์ 3 ตัว</w:t>
            </w:r>
          </w:p>
          <w:p w:rsidR="009E0382" w:rsidRPr="009E0382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เติมน้ำยาแอร์และแว๊คอากาศ</w:t>
            </w:r>
          </w:p>
          <w:p w:rsidR="009E0382" w:rsidRPr="009E0382" w:rsidRDefault="00F93F2F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เปลี่ยนไดเออร์และ</w:t>
            </w:r>
            <w:r w:rsidRPr="00F9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สวิทเพรสเซอร์</w:t>
            </w:r>
          </w:p>
          <w:p w:rsidR="000C759E" w:rsidRDefault="000C759E" w:rsidP="000C759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Default="000C759E" w:rsidP="000C759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Pr="00A85D7C" w:rsidRDefault="000C759E" w:rsidP="000C759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46133B" w:rsidRPr="00937077" w:rsidRDefault="000C759E" w:rsidP="007C6CA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งาน</w:t>
            </w:r>
          </w:p>
        </w:tc>
        <w:tc>
          <w:tcPr>
            <w:tcW w:w="1275" w:type="dxa"/>
          </w:tcPr>
          <w:p w:rsidR="0046133B" w:rsidRPr="00A85D7C" w:rsidRDefault="009E0382" w:rsidP="009E038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16,0</w:t>
            </w:r>
            <w:r w:rsidR="000C75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00.-</w:t>
            </w:r>
          </w:p>
        </w:tc>
        <w:tc>
          <w:tcPr>
            <w:tcW w:w="1418" w:type="dxa"/>
          </w:tcPr>
          <w:p w:rsidR="0046133B" w:rsidRPr="00A85D7C" w:rsidRDefault="009E0382" w:rsidP="0078207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9F08E3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,0</w:t>
            </w:r>
            <w:r w:rsidR="000C75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00.-</w:t>
            </w:r>
          </w:p>
        </w:tc>
        <w:tc>
          <w:tcPr>
            <w:tcW w:w="2126" w:type="dxa"/>
          </w:tcPr>
          <w:p w:rsidR="0046133B" w:rsidRPr="00A85D7C" w:rsidRDefault="009E0382" w:rsidP="009E038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30 วันหลังจากได้รับอนุมัติการจัดจ้าง</w:t>
            </w:r>
          </w:p>
        </w:tc>
        <w:tc>
          <w:tcPr>
            <w:tcW w:w="3102" w:type="dxa"/>
          </w:tcPr>
          <w:p w:rsidR="000C759E" w:rsidRDefault="00F93F2F" w:rsidP="00E50E72">
            <w:pPr>
              <w:pStyle w:val="NoSpacing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ร้านแอร์แอนด์เซอร์วิส</w:t>
            </w:r>
          </w:p>
          <w:p w:rsidR="009A27E5" w:rsidRDefault="00F93F2F" w:rsidP="00F93F2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="009E0382" w:rsidRPr="009E0382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proofErr w:type="gramStart"/>
            <w:r w:rsidR="009E0382" w:rsidRPr="009E03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 w:rsidR="009E0382" w:rsidRPr="009E03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</w:t>
            </w:r>
            <w:r w:rsidR="009E0382" w:rsidRPr="009E03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จังหวัดเชียงใหม่</w:t>
            </w:r>
            <w:r w:rsidR="009E0382" w:rsidRPr="009E03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E0382" w:rsidRPr="009E03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ประเทศไทย </w:t>
            </w:r>
            <w:r w:rsidR="009E0382" w:rsidRPr="009E0382">
              <w:rPr>
                <w:rFonts w:ascii="TH SarabunIT๙" w:hAnsi="TH SarabunIT๙" w:cs="TH SarabunIT๙"/>
                <w:sz w:val="32"/>
                <w:szCs w:val="32"/>
              </w:rPr>
              <w:t>50130</w:t>
            </w:r>
          </w:p>
          <w:p w:rsidR="009E0382" w:rsidRPr="009E0382" w:rsidRDefault="009A27E5" w:rsidP="00FC43CB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เลขบัตรประชาชน 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9E0382" w:rsidRPr="009E0382">
              <w:rPr>
                <w:rFonts w:ascii="TH SarabunIT๙" w:hAnsi="TH SarabunIT๙" w:cs="TH SarabunIT๙"/>
                <w:color w:val="515456"/>
                <w:sz w:val="32"/>
                <w:szCs w:val="32"/>
              </w:rPr>
              <w:br/>
            </w:r>
            <w:r w:rsidR="009E0382"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โทร.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05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5C6E" w:rsidRPr="00605C6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="00605C6E" w:rsidRPr="00605C6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ต้องระบุ</w:t>
            </w:r>
            <w:r w:rsidR="00605C6E" w:rsidRPr="00605C6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  <w:r w:rsidR="009E0382">
              <w:rPr>
                <w:rFonts w:ascii="Tahoma" w:hAnsi="Tahoma" w:cs="Tahoma"/>
                <w:color w:val="515456"/>
                <w:sz w:val="21"/>
                <w:szCs w:val="21"/>
              </w:rPr>
              <w:br/>
            </w:r>
            <w:r w:rsidR="009E0382">
              <w:rPr>
                <w:rFonts w:ascii="Tahoma" w:hAnsi="Tahoma" w:cs="Tahoma"/>
                <w:color w:val="515456"/>
                <w:sz w:val="21"/>
                <w:szCs w:val="21"/>
              </w:rPr>
              <w:br/>
            </w:r>
            <w:r w:rsidR="009E0382" w:rsidRPr="009E0382">
              <w:rPr>
                <w:rFonts w:ascii="TH SarabunIT๙" w:hAnsi="TH SarabunIT๙" w:cs="TH SarabunIT๙"/>
                <w:color w:val="515456"/>
                <w:sz w:val="32"/>
                <w:szCs w:val="32"/>
              </w:rPr>
              <w:br/>
            </w:r>
          </w:p>
        </w:tc>
      </w:tr>
    </w:tbl>
    <w:p w:rsidR="0046133B" w:rsidRPr="00A85D7C" w:rsidRDefault="0046133B" w:rsidP="004613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</w:t>
      </w:r>
    </w:p>
    <w:p w:rsidR="0046133B" w:rsidRPr="00A85D7C" w:rsidRDefault="0046133B" w:rsidP="0046133B">
      <w:pPr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ลงชื่อ.............................................ผู้สืบราคา</w:t>
      </w:r>
    </w:p>
    <w:p w:rsidR="00782072" w:rsidRPr="00A85D7C" w:rsidRDefault="0046133B" w:rsidP="0046133B">
      <w:pPr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5D7C">
        <w:rPr>
          <w:rFonts w:ascii="TH SarabunIT๙" w:hAnsi="TH SarabunIT๙" w:cs="TH SarabunIT๙"/>
          <w:sz w:val="32"/>
          <w:szCs w:val="32"/>
          <w:cs/>
        </w:rPr>
        <w:tab/>
      </w:r>
      <w:r w:rsidRPr="00A85D7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  <w:r w:rsidR="00A85D7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/>
          <w:sz w:val="32"/>
          <w:szCs w:val="32"/>
          <w:cs/>
        </w:rPr>
        <w:tab/>
      </w:r>
      <w:r w:rsidR="00A85D7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85D7C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  <w:r w:rsidRPr="00A85D7C">
        <w:rPr>
          <w:rFonts w:ascii="TH SarabunIT๙" w:hAnsi="TH SarabunIT๙" w:cs="TH SarabunIT๙"/>
          <w:sz w:val="32"/>
          <w:szCs w:val="32"/>
        </w:rPr>
        <w:tab/>
      </w:r>
    </w:p>
    <w:p w:rsidR="00A85D7C" w:rsidRDefault="0043016F" w:rsidP="0046133B">
      <w:pPr>
        <w:rPr>
          <w:rFonts w:ascii="TH SarabunIT๙" w:hAnsi="TH SarabunIT๙" w:cs="TH SarabunIT๙"/>
        </w:rPr>
      </w:pPr>
      <w:r w:rsidRPr="00A85D7C">
        <w:rPr>
          <w:rFonts w:ascii="TH SarabunIT๙" w:hAnsi="TH SarabunIT๙" w:cs="TH SarabunIT๙"/>
          <w:sz w:val="32"/>
          <w:szCs w:val="32"/>
        </w:rPr>
        <w:tab/>
      </w:r>
    </w:p>
    <w:p w:rsidR="00A85D7C" w:rsidRPr="00A85D7C" w:rsidRDefault="00CC5F65" w:rsidP="00A85D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Pr="00CC5F65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="00A85D7C" w:rsidRPr="00A85D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แบบฟอร์มสืบราคา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9"/>
        <w:gridCol w:w="4252"/>
        <w:gridCol w:w="993"/>
        <w:gridCol w:w="1417"/>
        <w:gridCol w:w="1276"/>
        <w:gridCol w:w="1843"/>
        <w:gridCol w:w="3385"/>
      </w:tblGrid>
      <w:tr w:rsidR="00937077" w:rsidRPr="00A85D7C" w:rsidTr="000C759E">
        <w:tc>
          <w:tcPr>
            <w:tcW w:w="959" w:type="dxa"/>
            <w:vMerge w:val="restart"/>
            <w:vAlign w:val="center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vMerge w:val="restart"/>
            <w:vAlign w:val="center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  <w:gridSpan w:val="2"/>
            <w:vAlign w:val="center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ราคาที่สืบได้</w:t>
            </w:r>
          </w:p>
        </w:tc>
        <w:tc>
          <w:tcPr>
            <w:tcW w:w="1843" w:type="dxa"/>
            <w:vMerge w:val="restart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กำหนดส่งมอบ(วัน)</w:t>
            </w:r>
          </w:p>
        </w:tc>
        <w:tc>
          <w:tcPr>
            <w:tcW w:w="3385" w:type="dxa"/>
            <w:vMerge w:val="restart"/>
            <w:vAlign w:val="center"/>
          </w:tcPr>
          <w:p w:rsidR="00937077" w:rsidRPr="00A85D7C" w:rsidRDefault="00937077" w:rsidP="00876B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บริษัท/ห้าง/ร้าน</w:t>
            </w:r>
          </w:p>
        </w:tc>
      </w:tr>
      <w:tr w:rsidR="00937077" w:rsidRPr="00A85D7C" w:rsidTr="000C759E">
        <w:tc>
          <w:tcPr>
            <w:tcW w:w="959" w:type="dxa"/>
            <w:vMerge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252" w:type="dxa"/>
            <w:vMerge/>
            <w:vAlign w:val="center"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85D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85D7C">
              <w:rPr>
                <w:rFonts w:ascii="TH SarabunIT๙" w:hAnsi="TH SarabunIT๙" w:cs="TH SarabunIT๙"/>
                <w:sz w:val="36"/>
                <w:szCs w:val="36"/>
                <w:cs/>
              </w:rPr>
              <w:t>ราคารวม</w:t>
            </w:r>
          </w:p>
        </w:tc>
        <w:tc>
          <w:tcPr>
            <w:tcW w:w="1843" w:type="dxa"/>
            <w:vMerge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385" w:type="dxa"/>
            <w:vMerge/>
          </w:tcPr>
          <w:p w:rsidR="00937077" w:rsidRPr="00A85D7C" w:rsidRDefault="00937077" w:rsidP="00913EE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C759E" w:rsidRPr="00A85D7C" w:rsidTr="000C759E">
        <w:tc>
          <w:tcPr>
            <w:tcW w:w="959" w:type="dxa"/>
          </w:tcPr>
          <w:p w:rsidR="000C759E" w:rsidRPr="00A85D7C" w:rsidRDefault="000C759E" w:rsidP="00A9077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85D7C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4252" w:type="dxa"/>
          </w:tcPr>
          <w:p w:rsidR="009E0382" w:rsidRDefault="009E0382" w:rsidP="009E03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3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เปลี่ยนคอมเพรสเซอร์ เครื่องปรับอากาศ ขนาด 18,000 บีทียูจำนวน 1 งาน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เปลี่ยนคอมเพรสเซอร์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อัดไนโตรเจนเช็ครั่ว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แวคคั่ม ทำสุญญากาศในระบบท่อน้ำยา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เติมน้ำมันคอมเพรสเซอร์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เติมน้ำยาฟรีออนเต็มระบบ</w:t>
            </w:r>
          </w:p>
          <w:p w:rsidR="009E0382" w:rsidRPr="009E0382" w:rsidRDefault="009E0382" w:rsidP="009E03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ตรวจเช็คกระแสและแรงดันน้ำยา</w:t>
            </w:r>
          </w:p>
          <w:p w:rsidR="000C759E" w:rsidRDefault="000C759E" w:rsidP="00A9077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Default="000C759E" w:rsidP="00A9077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Default="000C759E" w:rsidP="00A9077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Default="000C759E" w:rsidP="00A9077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C759E" w:rsidRPr="00A85D7C" w:rsidRDefault="000C759E" w:rsidP="00A90771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993" w:type="dxa"/>
          </w:tcPr>
          <w:p w:rsidR="000C759E" w:rsidRPr="00937077" w:rsidRDefault="000C759E" w:rsidP="00A9077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งาน</w:t>
            </w:r>
          </w:p>
        </w:tc>
        <w:tc>
          <w:tcPr>
            <w:tcW w:w="1417" w:type="dxa"/>
          </w:tcPr>
          <w:p w:rsidR="000C759E" w:rsidRPr="00A85D7C" w:rsidRDefault="009E0382" w:rsidP="00A9077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15,5</w:t>
            </w:r>
            <w:r w:rsidR="000C75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00.-</w:t>
            </w:r>
          </w:p>
        </w:tc>
        <w:tc>
          <w:tcPr>
            <w:tcW w:w="1276" w:type="dxa"/>
          </w:tcPr>
          <w:p w:rsidR="000C759E" w:rsidRPr="00A85D7C" w:rsidRDefault="009E0382" w:rsidP="00A9077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15,5</w:t>
            </w:r>
            <w:r w:rsidR="000C75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00.-</w:t>
            </w:r>
          </w:p>
        </w:tc>
        <w:tc>
          <w:tcPr>
            <w:tcW w:w="1843" w:type="dxa"/>
          </w:tcPr>
          <w:p w:rsidR="000C759E" w:rsidRPr="00A85D7C" w:rsidRDefault="009E0382" w:rsidP="00A9077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30 วันหลังจากได้รับอนุมัติการจัดจ้าง</w:t>
            </w:r>
          </w:p>
        </w:tc>
        <w:tc>
          <w:tcPr>
            <w:tcW w:w="3385" w:type="dxa"/>
          </w:tcPr>
          <w:p w:rsidR="000C759E" w:rsidRDefault="00680DDB" w:rsidP="000C759E">
            <w:pPr>
              <w:pStyle w:val="NoSpacing"/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ร้านเชียงใหม่เซ็นเตอ</w:t>
            </w:r>
            <w:r>
              <w:rPr>
                <w:rFonts w:hint="cs"/>
                <w:cs/>
              </w:rPr>
              <w:t>ร์</w:t>
            </w:r>
          </w:p>
          <w:p w:rsidR="00680DDB" w:rsidRDefault="00680DDB" w:rsidP="00680DDB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80DD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80DD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>ถ.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FC43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 จ.เชียงใหม่ </w:t>
            </w:r>
            <w:r w:rsidRPr="00680DDB">
              <w:rPr>
                <w:rFonts w:ascii="TH SarabunIT๙" w:hAnsi="TH SarabunIT๙" w:cs="TH SarabunIT๙"/>
                <w:sz w:val="32"/>
                <w:szCs w:val="32"/>
              </w:rPr>
              <w:t xml:space="preserve">50300 </w:t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เชียงใหม่ </w:t>
            </w:r>
            <w:r w:rsidRPr="00680DDB">
              <w:rPr>
                <w:rFonts w:ascii="TH SarabunIT๙" w:hAnsi="TH SarabunIT๙" w:cs="TH SarabunIT๙"/>
                <w:sz w:val="32"/>
                <w:szCs w:val="32"/>
              </w:rPr>
              <w:t xml:space="preserve">50300 </w:t>
            </w:r>
            <w:r w:rsidRPr="00680D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โทรศัพท์: 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80DDB" w:rsidRDefault="00680DDB" w:rsidP="00680DDB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แฟกซ์: 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:rsidR="00680DDB" w:rsidRPr="00680DDB" w:rsidRDefault="00680DDB" w:rsidP="00FC43CB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D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มือถือ: </w:t>
            </w:r>
            <w:r w:rsidR="00FC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605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5C6E" w:rsidRPr="00605C6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="00605C6E" w:rsidRPr="00605C6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ต้องระบุ</w:t>
            </w:r>
            <w:r w:rsidR="00605C6E" w:rsidRPr="00605C6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</w:tr>
    </w:tbl>
    <w:p w:rsidR="00A85D7C" w:rsidRPr="00A85D7C" w:rsidRDefault="00A85D7C" w:rsidP="00A85D7C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</w:t>
      </w:r>
    </w:p>
    <w:p w:rsidR="00A85D7C" w:rsidRPr="00A85D7C" w:rsidRDefault="00A85D7C" w:rsidP="00A85D7C">
      <w:pPr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ลงชื่อ.............................................ผู้สืบราคา</w:t>
      </w:r>
    </w:p>
    <w:p w:rsidR="00A85D7C" w:rsidRDefault="00A85D7C" w:rsidP="00A85D7C">
      <w:pPr>
        <w:rPr>
          <w:rFonts w:ascii="TH SarabunIT๙" w:hAnsi="TH SarabunIT๙" w:cs="TH SarabunIT๙"/>
          <w:sz w:val="32"/>
          <w:szCs w:val="32"/>
        </w:rPr>
      </w:pPr>
      <w:r w:rsidRPr="00A85D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5D7C">
        <w:rPr>
          <w:rFonts w:ascii="TH SarabunIT๙" w:hAnsi="TH SarabunIT๙" w:cs="TH SarabunIT๙"/>
          <w:sz w:val="32"/>
          <w:szCs w:val="32"/>
          <w:cs/>
        </w:rPr>
        <w:tab/>
      </w:r>
      <w:r w:rsidRPr="00A85D7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85D7C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  <w:r w:rsidRPr="00A85D7C">
        <w:rPr>
          <w:rFonts w:ascii="TH SarabunIT๙" w:hAnsi="TH SarabunIT๙" w:cs="TH SarabunIT๙"/>
          <w:sz w:val="32"/>
          <w:szCs w:val="32"/>
        </w:rPr>
        <w:tab/>
      </w:r>
    </w:p>
    <w:sectPr w:rsidR="00A85D7C" w:rsidSect="004613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4FA"/>
    <w:multiLevelType w:val="hybridMultilevel"/>
    <w:tmpl w:val="7A9C5A32"/>
    <w:lvl w:ilvl="0" w:tplc="F95C0776">
      <w:start w:val="1"/>
      <w:numFmt w:val="bullet"/>
      <w:lvlText w:val="-"/>
      <w:lvlJc w:val="left"/>
      <w:pPr>
        <w:ind w:left="154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A610437"/>
    <w:multiLevelType w:val="hybridMultilevel"/>
    <w:tmpl w:val="CA22FB90"/>
    <w:lvl w:ilvl="0" w:tplc="4E5EC77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3B"/>
    <w:rsid w:val="000726C3"/>
    <w:rsid w:val="000C759E"/>
    <w:rsid w:val="00111F58"/>
    <w:rsid w:val="00190424"/>
    <w:rsid w:val="00221AB4"/>
    <w:rsid w:val="00246B8D"/>
    <w:rsid w:val="003B423F"/>
    <w:rsid w:val="0043016F"/>
    <w:rsid w:val="00456451"/>
    <w:rsid w:val="0046133B"/>
    <w:rsid w:val="004B29CA"/>
    <w:rsid w:val="004B72C7"/>
    <w:rsid w:val="004F3151"/>
    <w:rsid w:val="00605C6E"/>
    <w:rsid w:val="00620B57"/>
    <w:rsid w:val="00680DDB"/>
    <w:rsid w:val="006B42CE"/>
    <w:rsid w:val="00782072"/>
    <w:rsid w:val="007C208B"/>
    <w:rsid w:val="007F48D3"/>
    <w:rsid w:val="0083609F"/>
    <w:rsid w:val="009012C6"/>
    <w:rsid w:val="00937077"/>
    <w:rsid w:val="009A27E5"/>
    <w:rsid w:val="009E0382"/>
    <w:rsid w:val="009F08E3"/>
    <w:rsid w:val="00A85D7C"/>
    <w:rsid w:val="00A95ACF"/>
    <w:rsid w:val="00AB480B"/>
    <w:rsid w:val="00C0732C"/>
    <w:rsid w:val="00CC5F65"/>
    <w:rsid w:val="00DC41B1"/>
    <w:rsid w:val="00E50E72"/>
    <w:rsid w:val="00E746FC"/>
    <w:rsid w:val="00E97F71"/>
    <w:rsid w:val="00F93F2F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D032"/>
  <w15:docId w15:val="{DA414C44-BCA3-49F3-9111-F067A4E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3B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E50E7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133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em">
    <w:name w:val="_2iem"/>
    <w:basedOn w:val="DefaultParagraphFont"/>
    <w:rsid w:val="00E50E72"/>
  </w:style>
  <w:style w:type="character" w:customStyle="1" w:styleId="Heading1Char">
    <w:name w:val="Heading 1 Char"/>
    <w:basedOn w:val="DefaultParagraphFont"/>
    <w:link w:val="Heading1"/>
    <w:uiPriority w:val="9"/>
    <w:rsid w:val="00E50E72"/>
    <w:rPr>
      <w:rFonts w:ascii="Angsana New" w:hAnsi="Angsana New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50E72"/>
    <w:rPr>
      <w:b/>
      <w:bCs/>
    </w:rPr>
  </w:style>
  <w:style w:type="paragraph" w:styleId="Title">
    <w:name w:val="Title"/>
    <w:basedOn w:val="Normal"/>
    <w:next w:val="Normal"/>
    <w:link w:val="TitleChar"/>
    <w:qFormat/>
    <w:rsid w:val="00E50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E50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NoSpacing">
    <w:name w:val="No Spacing"/>
    <w:uiPriority w:val="1"/>
    <w:qFormat/>
    <w:rsid w:val="00E50E72"/>
    <w:rPr>
      <w:rFonts w:asciiTheme="minorHAnsi" w:eastAsiaTheme="minorHAnsi" w:hAnsiTheme="minorHAnsi" w:cstheme="minorBidi"/>
      <w:sz w:val="22"/>
      <w:szCs w:val="28"/>
    </w:rPr>
  </w:style>
  <w:style w:type="character" w:customStyle="1" w:styleId="w8qarf">
    <w:name w:val="w8qarf"/>
    <w:basedOn w:val="DefaultParagraphFont"/>
    <w:rsid w:val="000C759E"/>
  </w:style>
  <w:style w:type="character" w:styleId="Hyperlink">
    <w:name w:val="Hyperlink"/>
    <w:basedOn w:val="DefaultParagraphFont"/>
    <w:uiPriority w:val="99"/>
    <w:unhideWhenUsed/>
    <w:rsid w:val="000C759E"/>
    <w:rPr>
      <w:color w:val="0000FF"/>
      <w:u w:val="single"/>
    </w:rPr>
  </w:style>
  <w:style w:type="character" w:customStyle="1" w:styleId="lrzxr">
    <w:name w:val="lrzxr"/>
    <w:basedOn w:val="DefaultParagraphFont"/>
    <w:rsid w:val="000C759E"/>
  </w:style>
  <w:style w:type="paragraph" w:styleId="ListParagraph">
    <w:name w:val="List Paragraph"/>
    <w:basedOn w:val="Normal"/>
    <w:uiPriority w:val="34"/>
    <w:qFormat/>
    <w:rsid w:val="009E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fofacmu</cp:lastModifiedBy>
  <cp:revision>6</cp:revision>
  <cp:lastPrinted>2019-09-13T05:42:00Z</cp:lastPrinted>
  <dcterms:created xsi:type="dcterms:W3CDTF">2023-06-07T07:36:00Z</dcterms:created>
  <dcterms:modified xsi:type="dcterms:W3CDTF">2023-06-29T09:30:00Z</dcterms:modified>
</cp:coreProperties>
</file>