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5"/>
        <w:gridCol w:w="2611"/>
        <w:gridCol w:w="792"/>
        <w:gridCol w:w="4111"/>
        <w:gridCol w:w="709"/>
        <w:gridCol w:w="16"/>
      </w:tblGrid>
      <w:tr w:rsidR="00ED27EB" w:rsidRPr="00ED27EB" w14:paraId="3864C4CE" w14:textId="77777777" w:rsidTr="00ED27EB">
        <w:trPr>
          <w:gridAfter w:val="2"/>
          <w:wAfter w:w="721" w:type="dxa"/>
          <w:trHeight w:val="703"/>
        </w:trPr>
        <w:tc>
          <w:tcPr>
            <w:tcW w:w="1706" w:type="dxa"/>
            <w:gridSpan w:val="3"/>
            <w:hideMark/>
          </w:tcPr>
          <w:p w14:paraId="71903499" w14:textId="50A734E0" w:rsidR="00ED27EB" w:rsidRPr="00ED27EB" w:rsidRDefault="00ED27EB" w:rsidP="00ED27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A4C0609" wp14:editId="2273D4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-224790</wp:posOffset>
                  </wp:positionV>
                  <wp:extent cx="559435" cy="615950"/>
                  <wp:effectExtent l="0" t="0" r="0" b="0"/>
                  <wp:wrapNone/>
                  <wp:docPr id="1055202802" name="Picture 2" descr="ครุฑ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0" descr="ครุฑ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12" w:type="dxa"/>
            <w:gridSpan w:val="3"/>
            <w:hideMark/>
          </w:tcPr>
          <w:p w14:paraId="443ECDAA" w14:textId="77777777" w:rsidR="00ED27EB" w:rsidRPr="00ED27EB" w:rsidRDefault="00ED27EB" w:rsidP="00ED27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บันทึกข้อความ</w:t>
            </w:r>
          </w:p>
        </w:tc>
      </w:tr>
      <w:tr w:rsidR="00ED27EB" w:rsidRPr="00ED27EB" w14:paraId="27172D81" w14:textId="77777777" w:rsidTr="00ED27EB">
        <w:trPr>
          <w:gridAfter w:val="1"/>
          <w:wAfter w:w="16" w:type="dxa"/>
          <w:trHeight w:hRule="exact" w:val="428"/>
        </w:trPr>
        <w:tc>
          <w:tcPr>
            <w:tcW w:w="85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CDEE8B5" w14:textId="77777777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ส่วนงาน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92215F" w14:textId="08CC50F5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ระบุหน่วยงาน...... คณะวิจิตรศิลป์ มหาวิทยาลัยเชียงใหม่       โทร  (448.........)     </w:t>
            </w:r>
          </w:p>
        </w:tc>
      </w:tr>
      <w:tr w:rsidR="00ED27EB" w:rsidRPr="00ED27EB" w14:paraId="4DD901F1" w14:textId="77777777" w:rsidTr="00ED27EB">
        <w:trPr>
          <w:gridAfter w:val="1"/>
          <w:wAfter w:w="12" w:type="dxa"/>
          <w:trHeight w:hRule="exact" w:val="468"/>
        </w:trPr>
        <w:tc>
          <w:tcPr>
            <w:tcW w:w="426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39683C" w14:textId="77777777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  </w:t>
            </w:r>
          </w:p>
        </w:tc>
        <w:tc>
          <w:tcPr>
            <w:tcW w:w="389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608C62" w14:textId="37A02121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อว 83๙๓(๑๒).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..../</w:t>
            </w:r>
          </w:p>
          <w:p w14:paraId="4AF64320" w14:textId="77777777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79ECF4" w14:textId="77777777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4842DAC" w14:textId="5E1BC873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</w:t>
            </w:r>
          </w:p>
        </w:tc>
      </w:tr>
      <w:tr w:rsidR="00ED27EB" w:rsidRPr="00ED27EB" w14:paraId="3CE3F98A" w14:textId="77777777" w:rsidTr="00ED27EB">
        <w:trPr>
          <w:trHeight w:hRule="exact" w:val="428"/>
        </w:trPr>
        <w:tc>
          <w:tcPr>
            <w:tcW w:w="851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2C47F4" w14:textId="77777777" w:rsidR="00ED27EB" w:rsidRPr="00ED27EB" w:rsidRDefault="00ED27EB" w:rsidP="00ED27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90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D12778" w14:textId="2FF997E0" w:rsidR="00ED27EB" w:rsidRPr="00ED27EB" w:rsidRDefault="00ED27EB" w:rsidP="00ED27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ขอดำเนินการจัดหาใบเสนอราคาจากร้านค้า เพื่อเปรียบเทียบ </w:t>
            </w:r>
            <w:r w:rsidRPr="00ED27E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วัสดุ</w:t>
            </w:r>
            <w:r w:rsidR="00522467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/ครุภัณฑ์/จ้างเหมาบริการ</w:t>
            </w:r>
            <w:r w:rsidRPr="00ED27E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</w:t>
            </w:r>
          </w:p>
        </w:tc>
      </w:tr>
    </w:tbl>
    <w:p w14:paraId="6F4B521D" w14:textId="77777777" w:rsidR="00ED27EB" w:rsidRPr="00ED27EB" w:rsidRDefault="00ED27EB" w:rsidP="00ED27E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6CEB0A77" w14:textId="5D8861D0" w:rsidR="00ED27EB" w:rsidRPr="00ED27EB" w:rsidRDefault="00ED27EB" w:rsidP="00ED27EB">
      <w:pPr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เรียน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คณบดีคณะวิจิตรศิลป์ </w:t>
      </w:r>
      <w:r w:rsidRPr="00ED27EB">
        <w:rPr>
          <w:rFonts w:ascii="TH SarabunIT๙" w:hAnsi="TH SarabunIT๙" w:cs="TH SarabunIT๙"/>
          <w:sz w:val="32"/>
          <w:szCs w:val="32"/>
        </w:rPr>
        <w:t>(</w:t>
      </w:r>
      <w:r w:rsidRPr="00ED27EB">
        <w:rPr>
          <w:rFonts w:ascii="TH SarabunIT๙" w:hAnsi="TH SarabunIT๙" w:cs="TH SarabunIT๙"/>
          <w:sz w:val="32"/>
          <w:szCs w:val="32"/>
          <w:cs/>
        </w:rPr>
        <w:t>ผ่านหัวหน้าภาควิชา</w:t>
      </w:r>
      <w:r w:rsidRPr="00ED27EB">
        <w:rPr>
          <w:rFonts w:ascii="TH SarabunIT๙" w:hAnsi="TH SarabunIT๙" w:cs="TH SarabunIT๙"/>
          <w:sz w:val="32"/>
          <w:szCs w:val="32"/>
        </w:rPr>
        <w:t>)</w:t>
      </w:r>
    </w:p>
    <w:p w14:paraId="2FF8E82E" w14:textId="60E0050D" w:rsidR="00ED27EB" w:rsidRPr="00ED27EB" w:rsidRDefault="00ED27EB" w:rsidP="00ED27EB">
      <w:pPr>
        <w:ind w:firstLine="720"/>
        <w:jc w:val="thaiDistribute"/>
        <w:rPr>
          <w:rFonts w:ascii="TH SarabunIT๙" w:hAnsi="TH SarabunIT๙" w:cs="TH SarabunIT๙"/>
        </w:rPr>
      </w:pPr>
      <w:r w:rsidRPr="00ED27EB">
        <w:rPr>
          <w:rFonts w:ascii="TH SarabunIT๙" w:hAnsi="TH SarabunIT๙" w:cs="TH SarabunIT๙"/>
          <w:cs/>
        </w:rPr>
        <w:t xml:space="preserve">ด้วย </w:t>
      </w:r>
      <w:r w:rsidRPr="00ED27EB">
        <w:rPr>
          <w:rFonts w:ascii="TH SarabunIT๙" w:hAnsi="TH SarabunIT๙" w:cs="TH SarabunIT๙"/>
          <w:b/>
          <w:bCs/>
          <w:color w:val="FF0000"/>
          <w:cs/>
        </w:rPr>
        <w:t>หน่วยงาน/ภาควิชา.....</w:t>
      </w:r>
      <w:r w:rsidRPr="00ED27EB">
        <w:rPr>
          <w:rFonts w:ascii="TH SarabunIT๙" w:hAnsi="TH SarabunIT๙" w:cs="TH SarabunIT๙"/>
          <w:color w:val="FF0000"/>
          <w:cs/>
        </w:rPr>
        <w:t xml:space="preserve"> </w:t>
      </w:r>
      <w:r w:rsidRPr="00ED27EB">
        <w:rPr>
          <w:rFonts w:ascii="TH SarabunIT๙" w:hAnsi="TH SarabunIT๙" w:cs="TH SarabunIT๙"/>
          <w:cs/>
        </w:rPr>
        <w:t xml:space="preserve">คณะวิจิตรศิลป์ มีความประสงค์ต้องการจะจัดซื้อ/จ้าง </w:t>
      </w:r>
      <w:r w:rsidRPr="00ED27EB">
        <w:rPr>
          <w:rFonts w:ascii="TH SarabunIT๙" w:hAnsi="TH SarabunIT๙" w:cs="TH SarabunIT๙"/>
          <w:color w:val="FF0000"/>
          <w:u w:val="dotted"/>
          <w:cs/>
        </w:rPr>
        <w:t xml:space="preserve">วัสดุคอมพิวเตอร์    </w:t>
      </w:r>
      <w:r w:rsidRPr="00ED27EB">
        <w:rPr>
          <w:rFonts w:ascii="TH SarabunIT๙" w:hAnsi="TH SarabunIT๙" w:cs="TH SarabunIT๙"/>
          <w:cs/>
        </w:rPr>
        <w:t>จำนวน</w:t>
      </w:r>
      <w:r w:rsidRPr="00ED27EB">
        <w:rPr>
          <w:rFonts w:ascii="TH SarabunIT๙" w:hAnsi="TH SarabunIT๙" w:cs="TH SarabunIT๙"/>
          <w:u w:val="dotted"/>
          <w:cs/>
        </w:rPr>
        <w:t xml:space="preserve"> </w:t>
      </w:r>
      <w:r w:rsidRPr="00ED27EB">
        <w:rPr>
          <w:rFonts w:ascii="TH SarabunIT๙" w:hAnsi="TH SarabunIT๙" w:cs="TH SarabunIT๙"/>
          <w:color w:val="FF0000"/>
          <w:u w:val="dotted"/>
          <w:cs/>
        </w:rPr>
        <w:t xml:space="preserve">2 </w:t>
      </w:r>
      <w:r w:rsidRPr="00ED27EB">
        <w:rPr>
          <w:rFonts w:ascii="TH SarabunIT๙" w:hAnsi="TH SarabunIT๙" w:cs="TH SarabunIT๙"/>
          <w:color w:val="FF0000"/>
          <w:cs/>
        </w:rPr>
        <w:t>ร</w:t>
      </w:r>
      <w:r w:rsidRPr="00ED27EB">
        <w:rPr>
          <w:rFonts w:ascii="TH SarabunIT๙" w:hAnsi="TH SarabunIT๙" w:cs="TH SarabunIT๙"/>
          <w:cs/>
        </w:rPr>
        <w:t>ายการ ในวงเงิน.</w:t>
      </w:r>
      <w:r w:rsidRPr="00ED27EB">
        <w:rPr>
          <w:rFonts w:ascii="TH SarabunIT๙" w:hAnsi="TH SarabunIT๙" w:cs="TH SarabunIT๙"/>
          <w:color w:val="FF0000"/>
          <w:cs/>
        </w:rPr>
        <w:t>......</w:t>
      </w:r>
      <w:r w:rsidRPr="00ED27EB">
        <w:rPr>
          <w:rFonts w:ascii="TH SarabunIT๙" w:hAnsi="TH SarabunIT๙" w:cs="TH SarabunIT๙"/>
          <w:cs/>
        </w:rPr>
        <w:t xml:space="preserve">บาท </w:t>
      </w:r>
      <w:r>
        <w:rPr>
          <w:rFonts w:ascii="TH SarabunIT๙" w:hAnsi="TH SarabunIT๙" w:cs="TH SarabunIT๙" w:hint="cs"/>
          <w:cs/>
        </w:rPr>
        <w:t>เพื่อ.</w:t>
      </w:r>
      <w:r w:rsidRPr="00ED27EB">
        <w:rPr>
          <w:rFonts w:ascii="TH SarabunIT๙" w:hAnsi="TH SarabunIT๙" w:cs="TH SarabunIT๙" w:hint="cs"/>
          <w:color w:val="FF0000"/>
          <w:cs/>
        </w:rPr>
        <w:t>...............</w:t>
      </w:r>
      <w:r>
        <w:rPr>
          <w:rFonts w:ascii="TH SarabunIT๙" w:hAnsi="TH SarabunIT๙" w:cs="TH SarabunIT๙" w:hint="cs"/>
          <w:cs/>
        </w:rPr>
        <w:t xml:space="preserve">. </w:t>
      </w:r>
      <w:r w:rsidRPr="00ED27EB">
        <w:rPr>
          <w:rFonts w:ascii="TH SarabunIT๙" w:hAnsi="TH SarabunIT๙" w:cs="TH SarabunIT๙"/>
          <w:cs/>
        </w:rPr>
        <w:t>โดยเบิกจ่ายจาก</w:t>
      </w:r>
      <w:r>
        <w:rPr>
          <w:rFonts w:ascii="TH SarabunIT๙" w:hAnsi="TH SarabunIT๙" w:cs="TH SarabunIT๙" w:hint="cs"/>
          <w:cs/>
        </w:rPr>
        <w:t xml:space="preserve"> </w:t>
      </w:r>
      <w:r w:rsidRPr="00ED27EB">
        <w:rPr>
          <w:rFonts w:ascii="TH SarabunIT๙" w:hAnsi="TH SarabunIT๙" w:cs="TH SarabunIT๙"/>
          <w:b/>
          <w:bCs/>
          <w:color w:val="FF0000"/>
          <w:u w:val="dotted"/>
          <w:cs/>
        </w:rPr>
        <w:t>เงินงบประมาณรายได้ ประจำปี 2565 กองทุนทั่วไป แผนงานบริหารมหาวิทยาลัย สำนักงานคณะ งานบริหารทั่วไป  รหัสงบประมาณ 652039961700010</w:t>
      </w:r>
      <w:r w:rsidRPr="00ED27EB">
        <w:rPr>
          <w:rFonts w:ascii="TH SarabunIT๙" w:hAnsi="TH SarabunIT๙" w:cs="TH SarabunIT๙"/>
          <w:b/>
          <w:bCs/>
          <w:color w:val="FF0000"/>
          <w:cs/>
        </w:rPr>
        <w:t>.....................</w:t>
      </w:r>
    </w:p>
    <w:p w14:paraId="10E8FFE6" w14:textId="5DDC85DB" w:rsidR="00ED27EB" w:rsidRDefault="00ED27EB" w:rsidP="00ED27EB">
      <w:pPr>
        <w:jc w:val="thaiDistribute"/>
        <w:rPr>
          <w:rFonts w:ascii="TH SarabunIT๙" w:hAnsi="TH SarabunIT๙" w:cs="TH SarabunIT๙"/>
        </w:rPr>
      </w:pPr>
      <w:r w:rsidRPr="00ED27EB">
        <w:rPr>
          <w:rFonts w:ascii="TH SarabunIT๙" w:hAnsi="TH SarabunIT๙" w:cs="TH SarabunIT๙"/>
        </w:rPr>
        <w:tab/>
      </w:r>
      <w:r w:rsidRPr="00ED27EB">
        <w:rPr>
          <w:rFonts w:ascii="TH SarabunIT๙" w:hAnsi="TH SarabunIT๙" w:cs="TH SarabunIT๙"/>
          <w:cs/>
        </w:rPr>
        <w:t xml:space="preserve">ในการนี้ </w:t>
      </w:r>
      <w:r w:rsidRPr="00ED27EB">
        <w:rPr>
          <w:rFonts w:ascii="TH SarabunIT๙" w:hAnsi="TH SarabunIT๙" w:cs="TH SarabunIT๙"/>
          <w:b/>
          <w:bCs/>
          <w:color w:val="FF0000"/>
          <w:cs/>
        </w:rPr>
        <w:t>หน่วยงาน/ภาควิชา.....</w:t>
      </w:r>
      <w:r w:rsidRPr="00ED27EB">
        <w:rPr>
          <w:rFonts w:ascii="TH SarabunIT๙" w:hAnsi="TH SarabunIT๙" w:cs="TH SarabunIT๙"/>
          <w:color w:val="FF0000"/>
          <w:cs/>
        </w:rPr>
        <w:t xml:space="preserve"> </w:t>
      </w:r>
      <w:r w:rsidRPr="00ED27EB">
        <w:rPr>
          <w:rFonts w:ascii="TH SarabunIT๙" w:hAnsi="TH SarabunIT๙" w:cs="TH SarabunIT๙"/>
          <w:cs/>
        </w:rPr>
        <w:t>จึงขอให้หน่วยพัสดุดำเนินการ</w:t>
      </w:r>
      <w:r w:rsidRPr="00ED27EB">
        <w:rPr>
          <w:rFonts w:ascii="TH SarabunIT๙" w:hAnsi="TH SarabunIT๙" w:cs="TH SarabunIT๙"/>
          <w:sz w:val="32"/>
          <w:szCs w:val="32"/>
          <w:cs/>
        </w:rPr>
        <w:t>จัดหาใบเสนอราคาจากร้านค้า เพื่อเปรียบเทียบการกำหนดราคากลาง ดัง</w:t>
      </w:r>
      <w:r>
        <w:rPr>
          <w:rFonts w:ascii="TH SarabunIT๙" w:hAnsi="TH SarabunIT๙" w:cs="TH SarabunIT๙" w:hint="cs"/>
          <w:sz w:val="32"/>
          <w:szCs w:val="32"/>
          <w:cs/>
        </w:rPr>
        <w:t>กล่าว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7EB">
        <w:rPr>
          <w:rFonts w:ascii="TH SarabunIT๙" w:hAnsi="TH SarabunIT๙" w:cs="TH SarabunIT๙"/>
          <w:cs/>
        </w:rPr>
        <w:t>เพื่อให้การดำเนินการเป็นไปตามพระราชบัญญัติการจัดซื้อจัดจ้างและการบริหารพัสดุภาครัฐ พ.ศ. 2560 ระเบียบกระทรวงการคลังว่าด้วยการจัดซื้อจัดจ้างและการบริหารพัสดุภาครัฐ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cs/>
        </w:rPr>
        <w:t xml:space="preserve"> ตาม</w:t>
      </w:r>
      <w:r w:rsidRPr="00ED27EB">
        <w:rPr>
          <w:rFonts w:ascii="TH SarabunIT๙" w:hAnsi="TH SarabunIT๙" w:cs="TH SarabunIT๙"/>
          <w:cs/>
        </w:rPr>
        <w:t>รายละเอียดคุณลักษณะเฉพาะของพัสดุที่จะจัดซื้อจัดจ้าง</w:t>
      </w:r>
      <w:r>
        <w:rPr>
          <w:rFonts w:ascii="TH SarabunIT๙" w:hAnsi="TH SarabunIT๙" w:cs="TH SarabunIT๙" w:hint="cs"/>
          <w:cs/>
        </w:rPr>
        <w:t xml:space="preserve">แนบท้ายนี้ </w:t>
      </w:r>
    </w:p>
    <w:p w14:paraId="6AC4B76A" w14:textId="5D921E59" w:rsidR="00ED27EB" w:rsidRDefault="00ED27EB" w:rsidP="005B4A33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5B4A3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จึงเรียนมาเพื่อโปรดพิจารณา</w:t>
      </w:r>
      <w:r w:rsidR="005B4A33">
        <w:rPr>
          <w:rFonts w:ascii="TH SarabunIT๙" w:hAnsi="TH SarabunIT๙" w:cs="TH SarabunIT๙" w:hint="cs"/>
          <w:cs/>
        </w:rPr>
        <w:t xml:space="preserve"> </w:t>
      </w:r>
    </w:p>
    <w:p w14:paraId="64AB40C6" w14:textId="77777777" w:rsidR="005B4A33" w:rsidRDefault="005B4A33" w:rsidP="005B4A3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77F29A6" w14:textId="77777777" w:rsidR="005B4A33" w:rsidRDefault="005B4A33" w:rsidP="005B4A3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0AD66A0" w14:textId="4F6F93E8" w:rsidR="005B4A33" w:rsidRDefault="005B4A33" w:rsidP="005B4A33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ลงชื่อ.........................................ผู้ขอให้จัดหา</w:t>
      </w:r>
    </w:p>
    <w:p w14:paraId="252119E4" w14:textId="068A1D8D" w:rsidR="00ED27EB" w:rsidRDefault="005B4A33" w:rsidP="005B4A33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(………………………………………….)</w:t>
      </w:r>
    </w:p>
    <w:p w14:paraId="39CBCE4A" w14:textId="77777777" w:rsidR="005B4A33" w:rsidRDefault="005B4A33" w:rsidP="005B4A33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083F93C8" w14:textId="20AF45FB" w:rsidR="005B4A33" w:rsidRDefault="005B4A33" w:rsidP="005B4A33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ลงชื่อ..................................หน่วยหน้างาน/หน่วหน้าภาค</w:t>
      </w:r>
    </w:p>
    <w:p w14:paraId="7EE401AD" w14:textId="7B9C5DC5" w:rsidR="005B4A33" w:rsidRPr="005B4A33" w:rsidRDefault="005B4A33" w:rsidP="005B4A33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(……………………………………………)</w:t>
      </w:r>
    </w:p>
    <w:p w14:paraId="32D74BB5" w14:textId="77777777" w:rsidR="00ED27EB" w:rsidRDefault="00ED27EB" w:rsidP="00ED27EB"/>
    <w:p w14:paraId="2367A8A0" w14:textId="77777777" w:rsidR="005B4A33" w:rsidRDefault="005B4A33" w:rsidP="00ED27EB"/>
    <w:p w14:paraId="18A037CE" w14:textId="77777777" w:rsidR="005B4A33" w:rsidRDefault="005B4A33" w:rsidP="00ED27EB"/>
    <w:p w14:paraId="19948103" w14:textId="77777777" w:rsidR="005B4A33" w:rsidRDefault="005B4A33" w:rsidP="00ED27EB"/>
    <w:p w14:paraId="5CB3C8B4" w14:textId="77777777" w:rsidR="005B4A33" w:rsidRDefault="005B4A33" w:rsidP="00ED27EB"/>
    <w:p w14:paraId="22A01F34" w14:textId="77777777" w:rsidR="005B4A33" w:rsidRDefault="005B4A33" w:rsidP="00ED27EB"/>
    <w:p w14:paraId="080954B7" w14:textId="77777777" w:rsidR="005B4A33" w:rsidRDefault="005B4A33" w:rsidP="00ED27EB"/>
    <w:p w14:paraId="2CDC2696" w14:textId="77777777" w:rsidR="005B4A33" w:rsidRDefault="005B4A33" w:rsidP="00ED27EB"/>
    <w:p w14:paraId="4BE3BD9B" w14:textId="77777777" w:rsidR="005B4A33" w:rsidRDefault="005B4A33" w:rsidP="00ED27EB"/>
    <w:p w14:paraId="53EF1A69" w14:textId="086C91D8" w:rsidR="00ED27EB" w:rsidRPr="00ED27EB" w:rsidRDefault="00ED27EB" w:rsidP="005B4A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รายละเอียดแนบท้ายหนังสือที่ อว 8393(๑๒).1</w:t>
      </w:r>
      <w:r w:rsidR="005B4A33" w:rsidRPr="005B4A33">
        <w:rPr>
          <w:rFonts w:ascii="TH SarabunIT๙" w:hAnsi="TH SarabunIT๙" w:cs="TH SarabunIT๙"/>
          <w:sz w:val="32"/>
          <w:szCs w:val="32"/>
        </w:rPr>
        <w:t>….</w:t>
      </w:r>
      <w:r w:rsidRPr="00ED27E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5B4A33" w:rsidRPr="005B4A33">
        <w:rPr>
          <w:rFonts w:ascii="TH SarabunIT๙" w:hAnsi="TH SarabunIT๙" w:cs="TH SarabunIT๙"/>
          <w:sz w:val="32"/>
          <w:szCs w:val="32"/>
          <w:u w:val="dotted"/>
        </w:rPr>
        <w:t>……</w:t>
      </w:r>
      <w:r w:rsidRPr="00ED27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D27E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D27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14  กันยายน 2566</w:t>
      </w:r>
    </w:p>
    <w:p w14:paraId="16D50F67" w14:textId="77777777" w:rsidR="00ED27EB" w:rsidRPr="00ED27EB" w:rsidRDefault="00ED27EB" w:rsidP="005B4A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>๑.รายละเอียดคุณลักษณะเฉพาะของพัสดุที่จะจัดซื้อจัดจ้างต้องไม่ต่ำกว่ารายละเอียดดังนี้</w:t>
      </w:r>
    </w:p>
    <w:tbl>
      <w:tblPr>
        <w:tblStyle w:val="TableGrid"/>
        <w:tblW w:w="10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3828"/>
        <w:gridCol w:w="1559"/>
        <w:gridCol w:w="1418"/>
        <w:gridCol w:w="1418"/>
        <w:gridCol w:w="1560"/>
      </w:tblGrid>
      <w:tr w:rsidR="00ED27EB" w:rsidRPr="00ED27EB" w14:paraId="57F07877" w14:textId="77777777" w:rsidTr="005B4A33">
        <w:trPr>
          <w:trHeight w:val="3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36B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D0E9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4798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0F7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ราคา/หน่วย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5490A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จำนวนเงิน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F26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A33" w:rsidRPr="00ED27EB" w14:paraId="5E53091D" w14:textId="77777777" w:rsidTr="005B4A33">
        <w:trPr>
          <w:trHeight w:val="3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A47E5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EDCA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POWER SUPPLY (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อุปกรณ์จ่ายไฟ)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CORSAIR CV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650 650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W (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80+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 xml:space="preserve">BRONZE) </w:t>
            </w:r>
          </w:p>
          <w:p w14:paraId="7B1330CD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Power Supply</w:t>
            </w:r>
          </w:p>
          <w:p w14:paraId="2A44212F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Fan Size 120 mm</w:t>
            </w:r>
          </w:p>
          <w:p w14:paraId="12B9D388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Power Factor Correction Active PFC</w:t>
            </w:r>
          </w:p>
          <w:p w14:paraId="7DF4B882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Mainboard Connector 1 x 20+4 Pin</w:t>
            </w:r>
          </w:p>
          <w:p w14:paraId="30574498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CPU Connector 1 x 4+4 Pin</w:t>
            </w:r>
          </w:p>
          <w:p w14:paraId="1EEF4E51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PCI Ex Connector 2 x 6+2 Pin</w:t>
            </w:r>
          </w:p>
          <w:p w14:paraId="5D9C3DC2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Sata Connector 6</w:t>
            </w:r>
          </w:p>
          <w:p w14:paraId="4DFA2E7E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Molex Connector 4</w:t>
            </w:r>
          </w:p>
          <w:p w14:paraId="11D66AA6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Floppy Connector-</w:t>
            </w:r>
          </w:p>
          <w:p w14:paraId="69C611BB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สามารถถอดสายได้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No</w:t>
            </w:r>
          </w:p>
          <w:p w14:paraId="6EA3324F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มาตราฐานรับรอง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80 PLUS BRONZE</w:t>
            </w:r>
          </w:p>
          <w:p w14:paraId="05CDF8D0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ระบบป้องกันไฟเกิน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OPP/OVP/SCP</w:t>
            </w:r>
          </w:p>
          <w:p w14:paraId="49CEFDA2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รองรับไฟขาเข้า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100-240 VAC</w:t>
            </w:r>
          </w:p>
          <w:p w14:paraId="24E500ED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150 x 86 125 mm</w:t>
            </w:r>
          </w:p>
          <w:p w14:paraId="00614C1C" w14:textId="071FAC61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Warranty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3A67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E3CE6" w14:textId="1EAD3969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อัน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300C5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16EC5" w14:textId="2D4616B8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๐.๐๐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2FF1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A33" w:rsidRPr="00ED27EB" w14:paraId="361AE214" w14:textId="77777777" w:rsidTr="005B4A33">
        <w:trPr>
          <w:trHeight w:val="3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19233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8140" w14:textId="77777777" w:rsidR="005B4A33" w:rsidRPr="00ED27EB" w:rsidRDefault="005B4A33" w:rsidP="005B4A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ฮาร์ดดิสก์คอมพิวเตอร์</w:t>
            </w:r>
          </w:p>
          <w:p w14:paraId="16453C1C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Capacity : 1TB</w:t>
            </w:r>
          </w:p>
          <w:p w14:paraId="791FB910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Interface : SATA III</w:t>
            </w:r>
          </w:p>
          <w:p w14:paraId="510B922C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Form Factor : 2.5"</w:t>
            </w:r>
          </w:p>
          <w:p w14:paraId="43F38976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Sequential Read : Up to 560 MB/s</w:t>
            </w:r>
          </w:p>
          <w:p w14:paraId="70ED47C9" w14:textId="77777777" w:rsidR="005B4A33" w:rsidRPr="00ED27EB" w:rsidRDefault="005B4A33" w:rsidP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Sequential Write : Up to 530 MB/s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3B3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6819F6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8B820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1 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C8197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,200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.๐๐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428CA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sz w:val="32"/>
                <w:szCs w:val="32"/>
              </w:rPr>
              <w:t>3,200</w:t>
            </w:r>
            <w:r w:rsidRPr="00ED27EB">
              <w:rPr>
                <w:rFonts w:ascii="TH SarabunIT๙" w:hAnsi="TH SarabunIT๙" w:cs="TH SarabunIT๙"/>
                <w:sz w:val="32"/>
                <w:szCs w:val="32"/>
                <w:cs/>
              </w:rPr>
              <w:t>.๐๐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DAA4B" w14:textId="77777777" w:rsidR="005B4A33" w:rsidRPr="00ED27EB" w:rsidRDefault="005B4A33" w:rsidP="00ED27EB">
            <w:pPr>
              <w:spacing w:after="160" w:line="27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27EB" w:rsidRPr="00ED27EB" w14:paraId="3DBFC8B9" w14:textId="77777777" w:rsidTr="005B4A33">
        <w:trPr>
          <w:trHeight w:val="375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196A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รวมเป็นจำนวนเงิน    (ห้าพันสามร้อยบาทถ้วน)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7DEFB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,300</w:t>
            </w:r>
            <w:r w:rsidRPr="00ED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D8B" w14:textId="77777777" w:rsidR="00ED27EB" w:rsidRPr="00ED27EB" w:rsidRDefault="00ED27EB" w:rsidP="00ED27EB">
            <w:pPr>
              <w:spacing w:after="160" w:line="27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4A33" w:rsidRPr="00ED27EB" w14:paraId="60320B4A" w14:textId="444ECEAC" w:rsidTr="00FC307E">
        <w:trPr>
          <w:trHeight w:val="375"/>
        </w:trPr>
        <w:tc>
          <w:tcPr>
            <w:tcW w:w="10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F8750" w14:textId="7F6EB10D" w:rsidR="005B4A33" w:rsidRPr="005B4A33" w:rsidRDefault="005B4A33" w:rsidP="005B4A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5B4A3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กำหนดคุณลักษณะเฉพาะหรือขอบเขตของงาน ได้ดำเนินการตามหนังสือด่วนที่สุดที่ กค(กวจ)๐๔๐๕.๒/ว</w:t>
            </w:r>
            <w:r w:rsidRPr="005B4A33">
              <w:rPr>
                <w:rFonts w:ascii="TH SarabunIT๙" w:hAnsi="TH SarabunIT๙" w:cs="TH SarabunIT๙"/>
                <w:sz w:val="32"/>
                <w:szCs w:val="32"/>
              </w:rPr>
              <w:t>78</w:t>
            </w:r>
            <w:r w:rsidRPr="005B4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ลงวันที่ 31 มกราคม 2565 เรื่องอนุมัติยกเว้นและกำหนด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(ฉบับที่ ๒) พ.ศ. ๒๕๖๓ กำหนดให้หน่วยงานของรัฐจะต้องกำหนดรายละเอียดคุณลักษณะเฉพาะให้ใช้พัสดุที่ผลิตภายในประเทศ โดยผู้กำหนดรายละเอียดคุณลักษณะเฉพาะของพัสดุ ได้ตรวจสอบแล้วพบว่าพัสดุที่จัดซื้อมีการ</w:t>
            </w:r>
            <w:r w:rsidRPr="005B4A3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ผลิตจากต่างประเทศ</w:t>
            </w:r>
            <w:r w:rsidRPr="005B4A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เนื่องจากเป็นอุปกรณ์ที่มีประสิทธิภาพและจำเป็นในการใช้งาน  รายการสินค้าดังกล่าว </w:t>
            </w:r>
          </w:p>
          <w:p w14:paraId="5586CECB" w14:textId="77777777" w:rsidR="005B4A33" w:rsidRPr="005B4A33" w:rsidRDefault="005B4A33" w:rsidP="005B4A3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4A3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ดังนั้น จึงได้โปรดให้ความเห็นชอบการกำหนดคุณลักษณะเฉพาะ/ขอบเขตของงาน และราคากลาง ตามที่ผู้กำหนดคุณลักษณะเฉพาะ/ขอบเขตของงาน และผู้กำหนดราคากลางเสนอ</w:t>
            </w:r>
          </w:p>
          <w:p w14:paraId="1E5B6278" w14:textId="77777777" w:rsidR="005B4A33" w:rsidRPr="00ED27EB" w:rsidRDefault="005B4A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1844923" w14:textId="77777777" w:rsidR="00ED27EB" w:rsidRPr="00ED27EB" w:rsidRDefault="00ED27EB" w:rsidP="00ED27EB">
      <w:pPr>
        <w:rPr>
          <w:rFonts w:ascii="TH SarabunIT๙" w:hAnsi="TH SarabunIT๙" w:cs="TH SarabunIT๙"/>
          <w:sz w:val="32"/>
          <w:szCs w:val="32"/>
        </w:rPr>
      </w:pPr>
    </w:p>
    <w:p w14:paraId="4AF674B8" w14:textId="77777777" w:rsidR="00ED27EB" w:rsidRPr="00ED27EB" w:rsidRDefault="00ED27EB" w:rsidP="005B4A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>.1.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ขอรับรองว่าคุณลักษณะเฉพาะของพัสดุที่จะจัดซื้อจัดจ้างในครั้งนี้เป็นไปตาม </w:t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>มาตรา ๙ แห่งพระราชบัญญัติการจัดซื้อจัดจ้างและการบริหารพัสดุภาครัฐ พ.ศ. ๒๕๖๐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ซึ่งกำหนดไว้ว่า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ตามวัตถุประสงค์นั้นมียี่ห้อเดียวหรือจะต้องใช้อะไหล่ของยี่ห้อใดก็ให้ระบุยี่ห้อนั้น</w:t>
      </w:r>
    </w:p>
    <w:p w14:paraId="52D2B46B" w14:textId="6524B172" w:rsidR="00ED27EB" w:rsidRPr="00ED27EB" w:rsidRDefault="00ED27EB" w:rsidP="00ED27EB">
      <w:pPr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ED27E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D27EB">
        <w:rPr>
          <w:rFonts w:ascii="TH SarabunIT๙" w:hAnsi="TH SarabunIT๙" w:cs="TH SarabunIT๙"/>
          <w:sz w:val="32"/>
          <w:szCs w:val="32"/>
          <w:cs/>
        </w:rPr>
        <w:t>.</w:t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7EB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เกณฑ์ราคา</w:t>
      </w:r>
    </w:p>
    <w:p w14:paraId="78604D27" w14:textId="68530949" w:rsidR="00ED27EB" w:rsidRPr="00ED27EB" w:rsidRDefault="00ED27EB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>(ลงชื่อ)…………………………….………………….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                     (</w:t>
      </w:r>
      <w:r w:rsidR="005B4A33">
        <w:rPr>
          <w:rFonts w:ascii="TH SarabunIT๙" w:hAnsi="TH SarabunIT๙" w:cs="TH SarabunIT๙" w:hint="cs"/>
          <w:sz w:val="32"/>
          <w:szCs w:val="32"/>
          <w:u w:val="dotted"/>
          <w:cs/>
        </w:rPr>
        <w:t>…</w:t>
      </w:r>
      <w:r w:rsidR="005B4A33">
        <w:rPr>
          <w:rFonts w:ascii="TH SarabunIT๙" w:hAnsi="TH SarabunIT๙" w:cs="TH SarabunIT๙"/>
          <w:sz w:val="32"/>
          <w:szCs w:val="32"/>
          <w:u w:val="dotted"/>
        </w:rPr>
        <w:t>………………………………….</w:t>
      </w:r>
      <w:r w:rsidRPr="00ED27EB">
        <w:rPr>
          <w:rFonts w:ascii="TH SarabunIT๙" w:hAnsi="TH SarabunIT๙" w:cs="TH SarabunIT๙"/>
          <w:sz w:val="32"/>
          <w:szCs w:val="32"/>
          <w:u w:val="dotted"/>
          <w:cs/>
        </w:rPr>
        <w:t>...</w:t>
      </w:r>
      <w:r w:rsidRPr="00ED27EB">
        <w:rPr>
          <w:rFonts w:ascii="TH SarabunIT๙" w:hAnsi="TH SarabunIT๙" w:cs="TH SarabunIT๙"/>
          <w:sz w:val="32"/>
          <w:szCs w:val="32"/>
          <w:cs/>
        </w:rPr>
        <w:t>)</w:t>
      </w:r>
    </w:p>
    <w:p w14:paraId="217CBAAB" w14:textId="672B037A" w:rsidR="00ED27EB" w:rsidRDefault="00ED27EB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5B4A3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ED27EB">
        <w:rPr>
          <w:rFonts w:ascii="TH SarabunIT๙" w:hAnsi="TH SarabunIT๙" w:cs="TH SarabunIT๙"/>
          <w:sz w:val="32"/>
          <w:szCs w:val="32"/>
          <w:cs/>
        </w:rPr>
        <w:t>ผู้กำหนดคุณลักษณะเฉพาะ/</w:t>
      </w:r>
      <w:r w:rsidRPr="00ED27EB">
        <w:rPr>
          <w:rFonts w:ascii="TH SarabunIT๙" w:hAnsi="TH SarabunIT๙" w:cs="TH SarabunIT๙"/>
          <w:sz w:val="32"/>
          <w:szCs w:val="32"/>
        </w:rPr>
        <w:t>TOR</w:t>
      </w:r>
    </w:p>
    <w:p w14:paraId="6AA6D718" w14:textId="77777777" w:rsidR="005B4A33" w:rsidRPr="00ED27EB" w:rsidRDefault="005B4A33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2025E" w14:textId="77777777" w:rsidR="00ED27EB" w:rsidRPr="00ED27EB" w:rsidRDefault="00ED27EB" w:rsidP="005B4A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D27EB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ED27EB">
        <w:rPr>
          <w:rFonts w:ascii="TH SarabunIT๙" w:hAnsi="TH SarabunIT๙" w:cs="TH SarabunIT๙"/>
          <w:sz w:val="32"/>
          <w:szCs w:val="32"/>
          <w:cs/>
        </w:rPr>
        <w:t>ได้ดำเนินการพิจารณาและตรวจสอบรายละเอียดของราคากลางดังกล่าวข้างต้น พบว่า การจัดซื้อวัสดุดังกล่าว ไม่มีราคาจากการคำนวณตามหลักเกณฑ์ที่คณะกรรมการราคากลางกำหนดตาม (</w:t>
      </w:r>
      <w:r w:rsidRPr="00ED27EB">
        <w:rPr>
          <w:rFonts w:ascii="TH SarabunIT๙" w:hAnsi="TH SarabunIT๙" w:cs="TH SarabunIT๙"/>
          <w:sz w:val="32"/>
          <w:szCs w:val="32"/>
        </w:rPr>
        <w:t>1</w:t>
      </w:r>
      <w:r w:rsidRPr="00ED27EB">
        <w:rPr>
          <w:rFonts w:ascii="TH SarabunIT๙" w:hAnsi="TH SarabunIT๙" w:cs="TH SarabunIT๙"/>
          <w:sz w:val="32"/>
          <w:szCs w:val="32"/>
          <w:cs/>
        </w:rPr>
        <w:t>) ไม่มีราคาที่ได้มาจากฐานข้อมูลราคาอ้างอิงของพัสดุที่กรมบัญชีกลางจัดทำตาม (</w:t>
      </w:r>
      <w:r w:rsidRPr="00ED27EB">
        <w:rPr>
          <w:rFonts w:ascii="TH SarabunIT๙" w:hAnsi="TH SarabunIT๙" w:cs="TH SarabunIT๙"/>
          <w:sz w:val="32"/>
          <w:szCs w:val="32"/>
        </w:rPr>
        <w:t>2</w:t>
      </w:r>
      <w:r w:rsidRPr="00ED27EB">
        <w:rPr>
          <w:rFonts w:ascii="TH SarabunIT๙" w:hAnsi="TH SarabunIT๙" w:cs="TH SarabunIT๙"/>
          <w:sz w:val="32"/>
          <w:szCs w:val="32"/>
          <w:cs/>
        </w:rPr>
        <w:t>) และไม่มีราคามาตรฐานที่สำนักงบประมาณหรือหน่วยงานกลางอื่นกำหนดตาม (</w:t>
      </w:r>
      <w:r w:rsidRPr="00ED27EB">
        <w:rPr>
          <w:rFonts w:ascii="TH SarabunIT๙" w:hAnsi="TH SarabunIT๙" w:cs="TH SarabunIT๙"/>
          <w:sz w:val="32"/>
          <w:szCs w:val="32"/>
        </w:rPr>
        <w:t>3</w:t>
      </w:r>
      <w:r w:rsidRPr="00ED27EB">
        <w:rPr>
          <w:rFonts w:ascii="TH SarabunIT๙" w:hAnsi="TH SarabunIT๙" w:cs="TH SarabunIT๙"/>
          <w:sz w:val="32"/>
          <w:szCs w:val="32"/>
          <w:cs/>
        </w:rPr>
        <w:t>) จึงได้มีการสืบราคาจากท้องตลาดตาม (4) ของมาตรา 4 แห่งพระราชบัญญัติการจัดซื้อจัดจ้างและการบริหารพัสดุภาครัฐ พ.ศ.2560</w:t>
      </w:r>
    </w:p>
    <w:p w14:paraId="52F1BE98" w14:textId="77777777" w:rsidR="00ED27EB" w:rsidRPr="00ED27EB" w:rsidRDefault="00ED27EB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</w:p>
    <w:p w14:paraId="1F299D05" w14:textId="697E2497" w:rsidR="00ED27EB" w:rsidRPr="00ED27EB" w:rsidRDefault="00ED27EB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ab/>
        <w:t>(ลงชื่อ)…………………………….………………….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ED27EB">
        <w:rPr>
          <w:rFonts w:ascii="TH SarabunIT๙" w:hAnsi="TH SarabunIT๙" w:cs="TH SarabunIT๙"/>
          <w:sz w:val="32"/>
          <w:szCs w:val="32"/>
        </w:rPr>
        <w:tab/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                        (</w:t>
      </w:r>
      <w:r w:rsidR="005B4A33">
        <w:rPr>
          <w:rFonts w:ascii="TH SarabunIT๙" w:hAnsi="TH SarabunIT๙" w:cs="TH SarabunIT๙" w:hint="cs"/>
          <w:sz w:val="32"/>
          <w:szCs w:val="32"/>
          <w:u w:val="dotted"/>
          <w:cs/>
        </w:rPr>
        <w:t>…</w:t>
      </w:r>
      <w:r w:rsidR="005B4A33">
        <w:rPr>
          <w:rFonts w:ascii="TH SarabunIT๙" w:hAnsi="TH SarabunIT๙" w:cs="TH SarabunIT๙"/>
          <w:sz w:val="32"/>
          <w:szCs w:val="32"/>
          <w:u w:val="dotted"/>
        </w:rPr>
        <w:t>………………………………</w:t>
      </w:r>
      <w:r w:rsidRPr="00ED27EB">
        <w:rPr>
          <w:rFonts w:ascii="TH SarabunIT๙" w:hAnsi="TH SarabunIT๙" w:cs="TH SarabunIT๙"/>
          <w:sz w:val="32"/>
          <w:szCs w:val="32"/>
          <w:u w:val="dotted"/>
          <w:cs/>
        </w:rPr>
        <w:t>...</w:t>
      </w:r>
      <w:r w:rsidRPr="00ED27EB">
        <w:rPr>
          <w:rFonts w:ascii="TH SarabunIT๙" w:hAnsi="TH SarabunIT๙" w:cs="TH SarabunIT๙"/>
          <w:sz w:val="32"/>
          <w:szCs w:val="32"/>
          <w:cs/>
        </w:rPr>
        <w:t>)</w:t>
      </w:r>
    </w:p>
    <w:p w14:paraId="1A798D74" w14:textId="1F349AAC" w:rsidR="00ED27EB" w:rsidRPr="00ED27EB" w:rsidRDefault="00ED27EB" w:rsidP="005B4A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27EB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5B4A33">
        <w:rPr>
          <w:rFonts w:ascii="TH SarabunIT๙" w:hAnsi="TH SarabunIT๙" w:cs="TH SarabunIT๙"/>
          <w:sz w:val="32"/>
          <w:szCs w:val="32"/>
        </w:rPr>
        <w:tab/>
      </w:r>
      <w:r w:rsidR="005B4A33">
        <w:rPr>
          <w:rFonts w:ascii="TH SarabunIT๙" w:hAnsi="TH SarabunIT๙" w:cs="TH SarabunIT๙"/>
          <w:sz w:val="32"/>
          <w:szCs w:val="32"/>
        </w:rPr>
        <w:tab/>
      </w:r>
      <w:r w:rsidR="005B4A33">
        <w:rPr>
          <w:rFonts w:ascii="TH SarabunIT๙" w:hAnsi="TH SarabunIT๙" w:cs="TH SarabunIT๙"/>
          <w:sz w:val="32"/>
          <w:szCs w:val="32"/>
        </w:rPr>
        <w:tab/>
      </w:r>
      <w:r w:rsidR="005B4A33">
        <w:rPr>
          <w:rFonts w:ascii="TH SarabunIT๙" w:hAnsi="TH SarabunIT๙" w:cs="TH SarabunIT๙"/>
          <w:sz w:val="32"/>
          <w:szCs w:val="32"/>
        </w:rPr>
        <w:tab/>
      </w:r>
      <w:r w:rsidR="005B4A33">
        <w:rPr>
          <w:rFonts w:ascii="TH SarabunIT๙" w:hAnsi="TH SarabunIT๙" w:cs="TH SarabunIT๙"/>
          <w:sz w:val="32"/>
          <w:szCs w:val="32"/>
        </w:rPr>
        <w:tab/>
      </w:r>
      <w:r w:rsidR="005B4A3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D27EB">
        <w:rPr>
          <w:rFonts w:ascii="TH SarabunIT๙" w:hAnsi="TH SarabunIT๙" w:cs="TH SarabunIT๙"/>
          <w:sz w:val="32"/>
          <w:szCs w:val="32"/>
          <w:cs/>
        </w:rPr>
        <w:t xml:space="preserve"> ผู้กำหนดราคากลาง</w:t>
      </w:r>
    </w:p>
    <w:p w14:paraId="44345D4D" w14:textId="77777777" w:rsidR="00ED27EB" w:rsidRPr="00ED27EB" w:rsidRDefault="00ED27EB" w:rsidP="005B4A33">
      <w:pPr>
        <w:spacing w:after="0" w:line="240" w:lineRule="auto"/>
        <w:rPr>
          <w:cs/>
        </w:rPr>
      </w:pPr>
    </w:p>
    <w:p w14:paraId="45DC13A3" w14:textId="77777777" w:rsidR="00ED27EB" w:rsidRDefault="00ED27EB"/>
    <w:sectPr w:rsidR="00ED27EB" w:rsidSect="005B4A33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EB"/>
    <w:rsid w:val="000F5E03"/>
    <w:rsid w:val="00522467"/>
    <w:rsid w:val="005B4A33"/>
    <w:rsid w:val="00E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F6E7"/>
  <w15:chartTrackingRefBased/>
  <w15:docId w15:val="{C0D299AF-1DA6-4A29-B945-13C6B2B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7E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7E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7E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D27E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D27E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D2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7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E64F-0A86-460A-8500-FAD7C5F8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SAROCHA SAISUK</dc:creator>
  <cp:keywords/>
  <dc:description/>
  <cp:lastModifiedBy>SAROCHA SAISUK</cp:lastModifiedBy>
  <cp:revision>2</cp:revision>
  <dcterms:created xsi:type="dcterms:W3CDTF">2024-12-16T07:41:00Z</dcterms:created>
  <dcterms:modified xsi:type="dcterms:W3CDTF">2024-12-16T08:04:00Z</dcterms:modified>
</cp:coreProperties>
</file>